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316" w:rsidRPr="00E70613" w:rsidRDefault="00E14316" w:rsidP="00E70613">
      <w:pPr>
        <w:pStyle w:val="11"/>
        <w:spacing w:line="360" w:lineRule="auto"/>
        <w:ind w:left="57"/>
        <w:jc w:val="center"/>
        <w:rPr>
          <w:rFonts w:ascii="Times New Roman" w:hAnsi="Times New Roman" w:cs="B Nazanin"/>
          <w:sz w:val="32"/>
          <w:lang w:bidi="ar-SA"/>
        </w:rPr>
      </w:pPr>
      <w:r w:rsidRPr="00E70613">
        <w:rPr>
          <w:rFonts w:ascii="Times New Roman" w:hAnsi="Times New Roman" w:cs="B Nazanin" w:hint="cs"/>
          <w:sz w:val="32"/>
          <w:rtl/>
          <w:lang w:bidi="ar-SA"/>
        </w:rPr>
        <w:t>بررسی نقش عوامل جامعه پذیری بر توسعه مشارکت ورزشی دانشجویان دانشگاه آزاد اسلامی واحد شیراز</w:t>
      </w:r>
    </w:p>
    <w:p w:rsidR="00E14316" w:rsidRPr="00E70613" w:rsidRDefault="00E14316" w:rsidP="00E70613">
      <w:pPr>
        <w:pStyle w:val="11"/>
        <w:spacing w:line="360" w:lineRule="auto"/>
        <w:rPr>
          <w:rFonts w:cs="B Nazanin"/>
          <w:sz w:val="24"/>
          <w:szCs w:val="24"/>
          <w:rtl/>
        </w:rPr>
      </w:pPr>
    </w:p>
    <w:p w:rsidR="00E14316" w:rsidRPr="00E70613" w:rsidRDefault="00E14316" w:rsidP="00E70613">
      <w:pPr>
        <w:pStyle w:val="11"/>
        <w:spacing w:line="360" w:lineRule="auto"/>
        <w:rPr>
          <w:rFonts w:cs="B Nazanin"/>
          <w:b w:val="0"/>
          <w:bCs w:val="0"/>
          <w:sz w:val="24"/>
          <w:szCs w:val="24"/>
          <w:rtl/>
        </w:rPr>
      </w:pPr>
      <w:r w:rsidRPr="00E70613">
        <w:rPr>
          <w:rFonts w:cs="B Nazanin" w:hint="cs"/>
          <w:b w:val="0"/>
          <w:bCs w:val="0"/>
          <w:sz w:val="24"/>
          <w:szCs w:val="24"/>
          <w:rtl/>
        </w:rPr>
        <w:t>چکیده</w:t>
      </w:r>
    </w:p>
    <w:p w:rsidR="00E14316" w:rsidRPr="00E70613" w:rsidRDefault="00E14316" w:rsidP="008E08D6">
      <w:pPr>
        <w:bidi/>
        <w:spacing w:line="360" w:lineRule="auto"/>
        <w:rPr>
          <w:rFonts w:cs="B Nazanin"/>
          <w:rtl/>
        </w:rPr>
      </w:pPr>
      <w:r w:rsidRPr="00E70613">
        <w:rPr>
          <w:rFonts w:cs="B Nazanin" w:hint="cs"/>
          <w:rtl/>
        </w:rPr>
        <w:t xml:space="preserve">تحقیق حاضر با هدف بررسی نقش عوامل جامعه پذیری بر توسعه مشارکت ورزشی دانشجویان دانشگاه آزاد اسلامی واحد شیراز اجرا گردید. روش تحقیق حاضر از نوع علی و معلولی می باشد.  جامعه آماری تحقیق حاضر شامل تمامی دانشجویان دانشگاه آزاد اسلامی واحد شیراز می باشد که تعداد آنان بر اساس آمار مشخص شده به تعداد 8750 دانشجو می باشد ابزار گردآوری اطلاعات در تحقیق حاضر شامل پرسشنامه شمسی و همکاران (1391) و پرسشنامه انگیزه مشارکت ورزشی گیل و همکاران (1983) بود. به منظور تجزیه و تحلیل داده های تحقیق حاضر از روش آماری کلوموگراف اسمیرنف، ضریب همبستگی پیرسون،  رگرسیون خطی ، آزمون تحلیل واریانس و مدل معادله ساختاری استفاده شد. کلیه روند تجزیه و تحلیل داده های تحقیق حاضر در نرم افزار </w:t>
      </w:r>
      <w:r w:rsidRPr="00E70613">
        <w:rPr>
          <w:rFonts w:cs="B Nazanin"/>
        </w:rPr>
        <w:t>SPSS</w:t>
      </w:r>
      <w:r w:rsidRPr="00E70613">
        <w:rPr>
          <w:rFonts w:cs="B Nazanin" w:hint="cs"/>
          <w:rtl/>
        </w:rPr>
        <w:t xml:space="preserve"> نسخه 20 و </w:t>
      </w:r>
      <w:r w:rsidRPr="00E70613">
        <w:rPr>
          <w:rFonts w:cs="B Nazanin"/>
        </w:rPr>
        <w:t>AMOS</w:t>
      </w:r>
      <w:r w:rsidRPr="00E70613">
        <w:rPr>
          <w:rFonts w:cs="B Nazanin" w:hint="cs"/>
          <w:rtl/>
          <w:lang w:bidi="fa-IR"/>
        </w:rPr>
        <w:t>نسخه 20</w:t>
      </w:r>
      <w:r w:rsidRPr="00E70613">
        <w:rPr>
          <w:rFonts w:cs="B Nazanin" w:hint="cs"/>
          <w:rtl/>
        </w:rPr>
        <w:t xml:space="preserve"> انجام شد. نتایج تحقیق حاضر به خوبی نشان داد که خانواده نقش مهم و تاثیر گذاری بر توسعه مشارکت ورزشی دانشجویان دانشگاه آزاد اسلامی واحد شیراز را دارا می باشد. با این توجه نیاز می باشد که به نقش خانواده ها در توسعه مشارکت ورزشی دانشجویان توجه ویژه نمود.</w:t>
      </w:r>
    </w:p>
    <w:p w:rsidR="00E14316" w:rsidRPr="00E70613" w:rsidRDefault="00E14316" w:rsidP="00E70613">
      <w:pPr>
        <w:bidi/>
        <w:spacing w:line="360" w:lineRule="auto"/>
        <w:jc w:val="both"/>
        <w:rPr>
          <w:rFonts w:cs="B Nazanin"/>
          <w:rtl/>
        </w:rPr>
      </w:pPr>
      <w:r w:rsidRPr="00E70613">
        <w:rPr>
          <w:rFonts w:cs="B Nazanin" w:hint="cs"/>
          <w:rtl/>
        </w:rPr>
        <w:t>کلید واژه:جامعه پذیری، مشارکت ورزشی، دانشجویان دانشگاه آزاد اسلامی شیراز</w:t>
      </w:r>
    </w:p>
    <w:p w:rsidR="00D17C4C" w:rsidRPr="00E70613" w:rsidRDefault="00D17C4C" w:rsidP="00E70613">
      <w:pPr>
        <w:spacing w:line="360" w:lineRule="auto"/>
        <w:rPr>
          <w:rFonts w:cs="B Nazanin"/>
        </w:rPr>
      </w:pPr>
    </w:p>
    <w:sectPr w:rsidR="00D17C4C" w:rsidRPr="00E70613" w:rsidSect="00E70613">
      <w:pgSz w:w="11906" w:h="16838"/>
      <w:pgMar w:top="2160" w:right="2160" w:bottom="2160" w:left="216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4316"/>
    <w:rsid w:val="004B7B09"/>
    <w:rsid w:val="005F0C26"/>
    <w:rsid w:val="008E08D6"/>
    <w:rsid w:val="00A36F70"/>
    <w:rsid w:val="00D17C4C"/>
    <w:rsid w:val="00E14316"/>
    <w:rsid w:val="00E70613"/>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316"/>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iPriority w:val="9"/>
    <w:semiHidden/>
    <w:unhideWhenUsed/>
    <w:qFormat/>
    <w:rsid w:val="00E14316"/>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Char">
    <w:name w:val="11 Char"/>
    <w:link w:val="11"/>
    <w:locked/>
    <w:rsid w:val="00E14316"/>
    <w:rPr>
      <w:rFonts w:ascii="Calibri Light" w:hAnsi="Calibri Light"/>
      <w:b/>
      <w:bCs/>
      <w:sz w:val="28"/>
      <w:szCs w:val="32"/>
    </w:rPr>
  </w:style>
  <w:style w:type="paragraph" w:customStyle="1" w:styleId="11">
    <w:name w:val="11"/>
    <w:basedOn w:val="Heading2"/>
    <w:next w:val="NoSpacing"/>
    <w:link w:val="11Char"/>
    <w:qFormat/>
    <w:rsid w:val="00E14316"/>
    <w:pPr>
      <w:bidi/>
      <w:spacing w:before="40"/>
      <w:jc w:val="both"/>
    </w:pPr>
    <w:rPr>
      <w:rFonts w:ascii="Calibri Light" w:eastAsiaTheme="minorHAnsi" w:hAnsi="Calibri Light" w:cstheme="minorBidi"/>
      <w:color w:val="auto"/>
      <w:sz w:val="28"/>
      <w:szCs w:val="32"/>
      <w:lang w:bidi="fa-IR"/>
    </w:rPr>
  </w:style>
  <w:style w:type="character" w:customStyle="1" w:styleId="Heading2Char">
    <w:name w:val="Heading 2 Char"/>
    <w:basedOn w:val="DefaultParagraphFont"/>
    <w:link w:val="Heading2"/>
    <w:uiPriority w:val="9"/>
    <w:semiHidden/>
    <w:rsid w:val="00E14316"/>
    <w:rPr>
      <w:rFonts w:asciiTheme="majorHAnsi" w:eastAsiaTheme="majorEastAsia" w:hAnsiTheme="majorHAnsi" w:cstheme="majorBidi"/>
      <w:b/>
      <w:bCs/>
      <w:color w:val="5B9BD5" w:themeColor="accent1"/>
      <w:sz w:val="26"/>
      <w:szCs w:val="26"/>
      <w:lang w:bidi="ar-SA"/>
    </w:rPr>
  </w:style>
  <w:style w:type="paragraph" w:styleId="NoSpacing">
    <w:name w:val="No Spacing"/>
    <w:uiPriority w:val="1"/>
    <w:qFormat/>
    <w:rsid w:val="00E14316"/>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divs>
    <w:div w:id="145189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166</Words>
  <Characters>948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 www.Win2Farsi.com</dc:creator>
  <cp:lastModifiedBy>MRT www.Win2Farsi.com</cp:lastModifiedBy>
  <cp:revision>2</cp:revision>
  <dcterms:created xsi:type="dcterms:W3CDTF">2016-12-08T08:37:00Z</dcterms:created>
  <dcterms:modified xsi:type="dcterms:W3CDTF">2016-12-08T09:19:00Z</dcterms:modified>
</cp:coreProperties>
</file>